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D7" w:rsidRPr="002C6BA5" w:rsidRDefault="004820D7" w:rsidP="004820D7">
      <w:pPr>
        <w:jc w:val="right"/>
      </w:pPr>
      <w:r w:rsidRPr="002C6BA5">
        <w:t>Приложение №</w:t>
      </w:r>
      <w:r w:rsidR="009A79F5">
        <w:t>4</w:t>
      </w:r>
    </w:p>
    <w:p w:rsidR="004820D7" w:rsidRPr="002C6BA5" w:rsidRDefault="004820D7" w:rsidP="004820D7">
      <w:pPr>
        <w:jc w:val="right"/>
      </w:pPr>
      <w:r w:rsidRPr="002C6BA5">
        <w:t xml:space="preserve">к протоколу общего собрания </w:t>
      </w:r>
    </w:p>
    <w:p w:rsidR="001640FA" w:rsidRDefault="001640FA" w:rsidP="00A31DF4">
      <w:pPr>
        <w:jc w:val="center"/>
      </w:pPr>
    </w:p>
    <w:p w:rsidR="00583397" w:rsidRDefault="00583397" w:rsidP="00A31DF4">
      <w:pPr>
        <w:jc w:val="center"/>
        <w:rPr>
          <w:b/>
        </w:rPr>
      </w:pPr>
    </w:p>
    <w:p w:rsidR="00583397" w:rsidRDefault="00583397" w:rsidP="00A31DF4">
      <w:pPr>
        <w:jc w:val="center"/>
        <w:rPr>
          <w:b/>
        </w:rPr>
      </w:pPr>
    </w:p>
    <w:p w:rsidR="003866C7" w:rsidRPr="007E2B85" w:rsidRDefault="00A31DF4" w:rsidP="00A31DF4">
      <w:pPr>
        <w:jc w:val="center"/>
        <w:rPr>
          <w:b/>
        </w:rPr>
      </w:pPr>
      <w:r w:rsidRPr="007E2B85">
        <w:rPr>
          <w:b/>
        </w:rPr>
        <w:t>Выполнение плана</w:t>
      </w:r>
    </w:p>
    <w:tbl>
      <w:tblPr>
        <w:tblW w:w="11799" w:type="dxa"/>
        <w:tblInd w:w="-1026" w:type="dxa"/>
        <w:tblLook w:val="04A0" w:firstRow="1" w:lastRow="0" w:firstColumn="1" w:lastColumn="0" w:noHBand="0" w:noVBand="1"/>
      </w:tblPr>
      <w:tblGrid>
        <w:gridCol w:w="11799"/>
      </w:tblGrid>
      <w:tr w:rsidR="00EA0CBB" w:rsidRPr="00A31DF4" w:rsidTr="001640FA">
        <w:trPr>
          <w:trHeight w:val="13070"/>
        </w:trPr>
        <w:tc>
          <w:tcPr>
            <w:tcW w:w="1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CBB" w:rsidRPr="007E2B85" w:rsidRDefault="00EA0CBB" w:rsidP="00B77820">
            <w:pPr>
              <w:rPr>
                <w:b/>
              </w:rPr>
            </w:pPr>
            <w:r w:rsidRPr="007E2B85">
              <w:rPr>
                <w:b/>
              </w:rPr>
              <w:t>СОДЕРЖАНИЯ И РЕМОНТА   ОБЩЕГО ИМУЩЕСТВА В МНОГОКВАРТИРНОМ ДОМЕ в 202</w:t>
            </w:r>
            <w:r w:rsidR="009A79F5" w:rsidRPr="007E2B85">
              <w:rPr>
                <w:b/>
              </w:rPr>
              <w:t>3</w:t>
            </w:r>
            <w:r w:rsidRPr="007E2B85">
              <w:rPr>
                <w:b/>
              </w:rPr>
              <w:t>г</w:t>
            </w:r>
          </w:p>
          <w:p w:rsidR="00EA0CBB" w:rsidRPr="00A31DF4" w:rsidRDefault="00EA0CBB">
            <w:pPr>
              <w:jc w:val="center"/>
            </w:pPr>
          </w:p>
          <w:p w:rsidR="00750FC2" w:rsidRDefault="00EA0CBB" w:rsidP="00750FC2">
            <w:pPr>
              <w:jc w:val="both"/>
              <w:rPr>
                <w:color w:val="2B2B2B"/>
                <w:shd w:val="clear" w:color="auto" w:fill="FFFFFF"/>
              </w:rPr>
            </w:pPr>
            <w:r w:rsidRPr="00A31DF4">
              <w:rPr>
                <w:color w:val="2B2B2B"/>
                <w:shd w:val="clear" w:color="auto" w:fill="FFFFFF"/>
              </w:rPr>
              <w:t xml:space="preserve">1.Минимальный перечень работ по содержанию общего имущества МКД </w:t>
            </w:r>
            <w:r w:rsidR="00B8389E" w:rsidRPr="00A31DF4">
              <w:rPr>
                <w:color w:val="2B2B2B"/>
                <w:shd w:val="clear" w:color="auto" w:fill="FFFFFF"/>
              </w:rPr>
              <w:t xml:space="preserve"> </w:t>
            </w:r>
            <w:r w:rsidRPr="00A31DF4">
              <w:rPr>
                <w:color w:val="2B2B2B"/>
                <w:shd w:val="clear" w:color="auto" w:fill="FFFFFF"/>
              </w:rPr>
              <w:t xml:space="preserve">согласно ПП РФ </w:t>
            </w:r>
          </w:p>
          <w:p w:rsidR="00EA0CBB" w:rsidRPr="00A31DF4" w:rsidRDefault="00EA0CBB" w:rsidP="00750FC2">
            <w:pPr>
              <w:jc w:val="both"/>
            </w:pPr>
            <w:r w:rsidRPr="00A31DF4">
              <w:rPr>
                <w:color w:val="2B2B2B"/>
                <w:shd w:val="clear" w:color="auto" w:fill="FFFFFF"/>
              </w:rPr>
              <w:t>от 3 апреля 2013 года №290.</w:t>
            </w:r>
            <w:r w:rsidR="00A31DF4">
              <w:rPr>
                <w:color w:val="2B2B2B"/>
                <w:shd w:val="clear" w:color="auto" w:fill="FFFFFF"/>
              </w:rPr>
              <w:t xml:space="preserve"> – </w:t>
            </w:r>
            <w:proofErr w:type="gramStart"/>
            <w:r w:rsidR="00A31DF4">
              <w:rPr>
                <w:color w:val="2B2B2B"/>
                <w:shd w:val="clear" w:color="auto" w:fill="FFFFFF"/>
              </w:rPr>
              <w:t>Выполнен</w:t>
            </w:r>
            <w:proofErr w:type="gramEnd"/>
            <w:r w:rsidR="00A31DF4">
              <w:rPr>
                <w:color w:val="2B2B2B"/>
                <w:shd w:val="clear" w:color="auto" w:fill="FFFFFF"/>
              </w:rPr>
              <w:t xml:space="preserve"> в полном объеме</w:t>
            </w:r>
          </w:p>
          <w:p w:rsidR="00EA0CBB" w:rsidRPr="00A31DF4" w:rsidRDefault="00EA0CBB">
            <w:pPr>
              <w:jc w:val="center"/>
            </w:pPr>
          </w:p>
          <w:p w:rsidR="001640FA" w:rsidRDefault="00EA0CBB" w:rsidP="00EA0CBB">
            <w:r w:rsidRPr="00A31DF4">
              <w:t>2.Дополнительные работы</w:t>
            </w:r>
          </w:p>
          <w:p w:rsidR="00583397" w:rsidRDefault="00583397" w:rsidP="00EA0CBB"/>
          <w:tbl>
            <w:tblPr>
              <w:tblW w:w="10665" w:type="dxa"/>
              <w:tblLook w:val="04A0" w:firstRow="1" w:lastRow="0" w:firstColumn="1" w:lastColumn="0" w:noHBand="0" w:noVBand="1"/>
            </w:tblPr>
            <w:tblGrid>
              <w:gridCol w:w="2069"/>
              <w:gridCol w:w="4342"/>
              <w:gridCol w:w="2178"/>
              <w:gridCol w:w="2076"/>
            </w:tblGrid>
            <w:tr w:rsidR="00583397" w:rsidRPr="00583397" w:rsidTr="00583397">
              <w:trPr>
                <w:trHeight w:val="373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3397" w:rsidRPr="00583397" w:rsidRDefault="00583397" w:rsidP="0058339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3397" w:rsidRPr="00583397" w:rsidRDefault="00583397" w:rsidP="00583397">
                  <w:pPr>
                    <w:rPr>
                      <w:b/>
                      <w:color w:val="000000"/>
                    </w:rPr>
                  </w:pPr>
                  <w:r w:rsidRPr="00583397">
                    <w:rPr>
                      <w:b/>
                      <w:color w:val="000000"/>
                    </w:rPr>
                    <w:t>Работы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b/>
                      <w:color w:val="000000"/>
                    </w:rPr>
                  </w:pPr>
                  <w:r w:rsidRPr="00583397">
                    <w:rPr>
                      <w:b/>
                      <w:color w:val="000000"/>
                    </w:rPr>
                    <w:t>суммы затрат)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b/>
                      <w:color w:val="000000"/>
                    </w:rPr>
                  </w:pPr>
                  <w:r w:rsidRPr="00583397">
                    <w:rPr>
                      <w:b/>
                      <w:color w:val="000000"/>
                    </w:rPr>
                    <w:t xml:space="preserve">выполнение </w:t>
                  </w:r>
                </w:p>
              </w:tc>
            </w:tr>
            <w:tr w:rsidR="00583397" w:rsidRPr="00583397" w:rsidTr="00583397">
              <w:trPr>
                <w:trHeight w:val="1260"/>
              </w:trPr>
              <w:tc>
                <w:tcPr>
                  <w:tcW w:w="15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83397">
                    <w:rPr>
                      <w:b/>
                      <w:bCs/>
                      <w:color w:val="000000"/>
                    </w:rPr>
                    <w:t>Фасад Балконы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3397" w:rsidRPr="00583397" w:rsidRDefault="00583397" w:rsidP="00583397">
                  <w:pPr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Покраска металлических конструкций балконных стоек башни</w:t>
                  </w:r>
                  <w:proofErr w:type="gramStart"/>
                  <w:r w:rsidRPr="00583397">
                    <w:rPr>
                      <w:color w:val="000000"/>
                    </w:rPr>
                    <w:t xml:space="preserve"> А</w:t>
                  </w:r>
                  <w:proofErr w:type="gramEnd"/>
                  <w:r w:rsidRPr="00583397">
                    <w:rPr>
                      <w:color w:val="000000"/>
                    </w:rPr>
                    <w:t xml:space="preserve"> и Б  </w:t>
                  </w:r>
                </w:p>
              </w:tc>
              <w:tc>
                <w:tcPr>
                  <w:tcW w:w="2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2 640 00,000</w:t>
                  </w:r>
                </w:p>
              </w:tc>
              <w:tc>
                <w:tcPr>
                  <w:tcW w:w="2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ВЫПОЛНЕНО</w:t>
                  </w:r>
                </w:p>
              </w:tc>
            </w:tr>
            <w:tr w:rsidR="00583397" w:rsidRPr="00583397" w:rsidTr="00583397">
              <w:trPr>
                <w:trHeight w:val="1569"/>
              </w:trPr>
              <w:tc>
                <w:tcPr>
                  <w:tcW w:w="15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3397" w:rsidRPr="00583397" w:rsidRDefault="00583397" w:rsidP="0058339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3397" w:rsidRPr="00583397" w:rsidRDefault="00583397" w:rsidP="00583397">
                  <w:pPr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 xml:space="preserve">Ремонт балконных плит балконов нижних торцевых фасадов отслоение бетонного слоя торца балконной плиты, оголение арматуры балконов    </w:t>
                  </w:r>
                </w:p>
              </w:tc>
              <w:tc>
                <w:tcPr>
                  <w:tcW w:w="2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400 000</w:t>
                  </w:r>
                </w:p>
              </w:tc>
              <w:tc>
                <w:tcPr>
                  <w:tcW w:w="2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ВЫПОЛНЕНО</w:t>
                  </w:r>
                </w:p>
              </w:tc>
            </w:tr>
            <w:tr w:rsidR="00583397" w:rsidRPr="00583397" w:rsidTr="00583397">
              <w:trPr>
                <w:trHeight w:val="1150"/>
              </w:trPr>
              <w:tc>
                <w:tcPr>
                  <w:tcW w:w="15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83397">
                    <w:rPr>
                      <w:b/>
                      <w:bCs/>
                      <w:color w:val="000000"/>
                    </w:rPr>
                    <w:t xml:space="preserve">Лестницы 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3397" w:rsidRPr="00583397" w:rsidRDefault="00583397" w:rsidP="00583397">
                  <w:pPr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 xml:space="preserve">Косметический ремонт дверей </w:t>
                  </w:r>
                  <w:proofErr w:type="gramStart"/>
                  <w:r w:rsidRPr="00583397">
                    <w:rPr>
                      <w:color w:val="000000"/>
                    </w:rPr>
                    <w:t>ч</w:t>
                  </w:r>
                  <w:proofErr w:type="gramEnd"/>
                  <w:r w:rsidRPr="00583397">
                    <w:rPr>
                      <w:color w:val="000000"/>
                    </w:rPr>
                    <w:t>/л из паркинга на парковку</w:t>
                  </w:r>
                </w:p>
              </w:tc>
              <w:tc>
                <w:tcPr>
                  <w:tcW w:w="2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выполнено работниками ТСЖ,</w:t>
                  </w:r>
                  <w:r>
                    <w:rPr>
                      <w:color w:val="000000"/>
                    </w:rPr>
                    <w:t xml:space="preserve"> </w:t>
                  </w:r>
                  <w:r w:rsidRPr="00583397">
                    <w:rPr>
                      <w:color w:val="000000"/>
                    </w:rPr>
                    <w:t>затраты только на расходные материалы</w:t>
                  </w:r>
                </w:p>
              </w:tc>
              <w:tc>
                <w:tcPr>
                  <w:tcW w:w="2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ВЫПОЛНЕНО</w:t>
                  </w:r>
                </w:p>
              </w:tc>
            </w:tr>
            <w:tr w:rsidR="00583397" w:rsidRPr="00583397" w:rsidTr="00583397">
              <w:trPr>
                <w:trHeight w:val="802"/>
              </w:trPr>
              <w:tc>
                <w:tcPr>
                  <w:tcW w:w="15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3397" w:rsidRPr="00583397" w:rsidRDefault="00583397" w:rsidP="0058339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3397" w:rsidRPr="00583397" w:rsidRDefault="00583397" w:rsidP="00583397">
                  <w:pPr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 xml:space="preserve">Частичная замена противопожарных дверей </w:t>
                  </w:r>
                </w:p>
              </w:tc>
              <w:tc>
                <w:tcPr>
                  <w:tcW w:w="2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0</w:t>
                  </w:r>
                </w:p>
              </w:tc>
            </w:tr>
            <w:tr w:rsidR="00583397" w:rsidRPr="00583397" w:rsidTr="00583397">
              <w:trPr>
                <w:trHeight w:val="754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83397">
                    <w:rPr>
                      <w:b/>
                      <w:bCs/>
                      <w:color w:val="000000"/>
                    </w:rPr>
                    <w:t>Крыша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3397" w:rsidRPr="00583397" w:rsidRDefault="00583397" w:rsidP="00583397">
                  <w:pPr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Ремонт примыкания на крыше  11 этаж  башня</w:t>
                  </w:r>
                  <w:proofErr w:type="gramStart"/>
                  <w:r w:rsidRPr="00583397">
                    <w:rPr>
                      <w:color w:val="000000"/>
                    </w:rPr>
                    <w:t xml:space="preserve"> Б</w:t>
                  </w:r>
                  <w:proofErr w:type="gramEnd"/>
                  <w:r w:rsidRPr="00583397">
                    <w:rPr>
                      <w:color w:val="000000"/>
                    </w:rPr>
                    <w:t xml:space="preserve"> (кв.190,185,186)</w:t>
                  </w:r>
                </w:p>
              </w:tc>
              <w:tc>
                <w:tcPr>
                  <w:tcW w:w="2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20 000,00</w:t>
                  </w:r>
                </w:p>
              </w:tc>
              <w:tc>
                <w:tcPr>
                  <w:tcW w:w="2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выполнено частично</w:t>
                  </w:r>
                </w:p>
              </w:tc>
            </w:tr>
            <w:tr w:rsidR="00583397" w:rsidRPr="00583397" w:rsidTr="00583397">
              <w:trPr>
                <w:trHeight w:val="727"/>
              </w:trPr>
              <w:tc>
                <w:tcPr>
                  <w:tcW w:w="15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83397">
                    <w:rPr>
                      <w:b/>
                      <w:bCs/>
                      <w:color w:val="000000"/>
                    </w:rPr>
                    <w:t>Косметические ремонты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3397" w:rsidRPr="00583397" w:rsidRDefault="00583397" w:rsidP="00583397">
                  <w:pPr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 xml:space="preserve">Ремонт /замена половой плитки (спуск в паркинг)   </w:t>
                  </w:r>
                </w:p>
              </w:tc>
              <w:tc>
                <w:tcPr>
                  <w:tcW w:w="2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ВЫПОЛНЕНО</w:t>
                  </w:r>
                </w:p>
              </w:tc>
            </w:tr>
            <w:tr w:rsidR="00583397" w:rsidRPr="00583397" w:rsidTr="00583397">
              <w:trPr>
                <w:trHeight w:val="1108"/>
              </w:trPr>
              <w:tc>
                <w:tcPr>
                  <w:tcW w:w="15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3397" w:rsidRPr="00583397" w:rsidRDefault="00583397" w:rsidP="0058339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3397" w:rsidRPr="00583397" w:rsidRDefault="00583397" w:rsidP="00583397">
                  <w:pPr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 xml:space="preserve">Ремонт /замена части покрытия стен, покраска части потолка (спуск в паркинг) </w:t>
                  </w:r>
                </w:p>
              </w:tc>
              <w:tc>
                <w:tcPr>
                  <w:tcW w:w="2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0</w:t>
                  </w:r>
                </w:p>
              </w:tc>
            </w:tr>
            <w:tr w:rsidR="00583397" w:rsidRPr="00583397" w:rsidTr="00583397">
              <w:trPr>
                <w:trHeight w:val="751"/>
              </w:trPr>
              <w:tc>
                <w:tcPr>
                  <w:tcW w:w="15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3397" w:rsidRPr="00583397" w:rsidRDefault="00583397" w:rsidP="0058339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3397" w:rsidRPr="00583397" w:rsidRDefault="00583397" w:rsidP="00583397">
                  <w:pPr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 xml:space="preserve">Лифты: ремонт полов, частично стен в кабинах лифтов   </w:t>
                  </w:r>
                </w:p>
              </w:tc>
              <w:tc>
                <w:tcPr>
                  <w:tcW w:w="2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288 128,00 камень+  60800 работы</w:t>
                  </w:r>
                </w:p>
              </w:tc>
              <w:tc>
                <w:tcPr>
                  <w:tcW w:w="2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ВЫПОЛНЕНО</w:t>
                  </w:r>
                </w:p>
              </w:tc>
            </w:tr>
            <w:tr w:rsidR="00583397" w:rsidRPr="00583397" w:rsidTr="00583397">
              <w:trPr>
                <w:trHeight w:val="779"/>
              </w:trPr>
              <w:tc>
                <w:tcPr>
                  <w:tcW w:w="15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3397" w:rsidRPr="00583397" w:rsidRDefault="00583397" w:rsidP="0058339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3397" w:rsidRPr="00583397" w:rsidRDefault="00583397" w:rsidP="00583397">
                  <w:pPr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 xml:space="preserve">Лифты: ремонт частично стен в кабинах лифтов   </w:t>
                  </w:r>
                </w:p>
              </w:tc>
              <w:tc>
                <w:tcPr>
                  <w:tcW w:w="2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26 700,00</w:t>
                  </w:r>
                </w:p>
              </w:tc>
              <w:tc>
                <w:tcPr>
                  <w:tcW w:w="2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ВЫПОЛНЕНО</w:t>
                  </w:r>
                </w:p>
              </w:tc>
            </w:tr>
            <w:tr w:rsidR="00583397" w:rsidRPr="00583397" w:rsidTr="00583397">
              <w:trPr>
                <w:trHeight w:val="1130"/>
              </w:trPr>
              <w:tc>
                <w:tcPr>
                  <w:tcW w:w="15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3397" w:rsidRPr="00583397" w:rsidRDefault="00583397" w:rsidP="0058339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3397" w:rsidRPr="00583397" w:rsidRDefault="00583397" w:rsidP="00583397">
                  <w:pPr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Укладка керамической плитки на</w:t>
                  </w:r>
                  <w:r>
                    <w:rPr>
                      <w:color w:val="000000"/>
                    </w:rPr>
                    <w:t xml:space="preserve"> п</w:t>
                  </w:r>
                  <w:r w:rsidRPr="00583397">
                    <w:rPr>
                      <w:color w:val="000000"/>
                    </w:rPr>
                    <w:t>ол</w:t>
                  </w:r>
                  <w:r>
                    <w:rPr>
                      <w:color w:val="000000"/>
                    </w:rPr>
                    <w:t xml:space="preserve"> </w:t>
                  </w:r>
                  <w:r w:rsidRPr="00583397">
                    <w:rPr>
                      <w:color w:val="000000"/>
                    </w:rPr>
                    <w:t>перед помещением  администрации ТСЖ</w:t>
                  </w:r>
                </w:p>
              </w:tc>
              <w:tc>
                <w:tcPr>
                  <w:tcW w:w="2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в смету не входило работы  24 300.00</w:t>
                  </w:r>
                </w:p>
              </w:tc>
              <w:tc>
                <w:tcPr>
                  <w:tcW w:w="2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ВЫПОЛНЕНО</w:t>
                  </w:r>
                </w:p>
              </w:tc>
            </w:tr>
            <w:tr w:rsidR="00583397" w:rsidRPr="00583397" w:rsidTr="00583397">
              <w:trPr>
                <w:trHeight w:val="1014"/>
              </w:trPr>
              <w:tc>
                <w:tcPr>
                  <w:tcW w:w="15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83397">
                    <w:rPr>
                      <w:b/>
                      <w:bCs/>
                      <w:color w:val="000000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3397" w:rsidRPr="00583397" w:rsidRDefault="00583397" w:rsidP="00583397">
                  <w:r w:rsidRPr="00583397">
                    <w:t>Установка дополнительного освещения  на существующей детской площадке</w:t>
                  </w:r>
                </w:p>
              </w:tc>
              <w:tc>
                <w:tcPr>
                  <w:tcW w:w="2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выполнено работниками ТСЖ,</w:t>
                  </w:r>
                  <w:r>
                    <w:rPr>
                      <w:color w:val="000000"/>
                    </w:rPr>
                    <w:t xml:space="preserve"> </w:t>
                  </w:r>
                  <w:r w:rsidRPr="00583397">
                    <w:rPr>
                      <w:color w:val="000000"/>
                    </w:rPr>
                    <w:t>затраты только на материалы</w:t>
                  </w:r>
                </w:p>
              </w:tc>
              <w:tc>
                <w:tcPr>
                  <w:tcW w:w="2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ВЫПОЛНЕНО</w:t>
                  </w:r>
                </w:p>
              </w:tc>
            </w:tr>
            <w:tr w:rsidR="00583397" w:rsidRPr="00583397" w:rsidTr="00583397">
              <w:trPr>
                <w:trHeight w:val="747"/>
              </w:trPr>
              <w:tc>
                <w:tcPr>
                  <w:tcW w:w="15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3397" w:rsidRPr="00583397" w:rsidRDefault="00583397" w:rsidP="0058339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3397" w:rsidRPr="00583397" w:rsidRDefault="00583397" w:rsidP="00583397">
                  <w:pPr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Ремонт покрытия брусчатки на дорожках к ул. Димитрова и на детскую площадку</w:t>
                  </w:r>
                </w:p>
              </w:tc>
              <w:tc>
                <w:tcPr>
                  <w:tcW w:w="2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428 635,00</w:t>
                  </w:r>
                </w:p>
              </w:tc>
              <w:tc>
                <w:tcPr>
                  <w:tcW w:w="2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ВЫПОЛНЕНО</w:t>
                  </w:r>
                </w:p>
              </w:tc>
            </w:tr>
            <w:tr w:rsidR="00583397" w:rsidRPr="00583397" w:rsidTr="00583397">
              <w:trPr>
                <w:trHeight w:val="900"/>
              </w:trPr>
              <w:tc>
                <w:tcPr>
                  <w:tcW w:w="15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3397" w:rsidRPr="00583397" w:rsidRDefault="00583397" w:rsidP="0058339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3397" w:rsidRPr="00583397" w:rsidRDefault="00583397" w:rsidP="00583397">
                  <w:pPr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Покраска полусфер, ограждений. Обновление разметки на парковках</w:t>
                  </w:r>
                </w:p>
              </w:tc>
              <w:tc>
                <w:tcPr>
                  <w:tcW w:w="2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0</w:t>
                  </w:r>
                </w:p>
              </w:tc>
            </w:tr>
            <w:tr w:rsidR="00583397" w:rsidRPr="00583397" w:rsidTr="00583397">
              <w:trPr>
                <w:trHeight w:val="559"/>
              </w:trPr>
              <w:tc>
                <w:tcPr>
                  <w:tcW w:w="15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3397" w:rsidRPr="00583397" w:rsidRDefault="00583397" w:rsidP="0058339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3397" w:rsidRPr="00583397" w:rsidRDefault="00583397" w:rsidP="00583397">
                  <w:pPr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Укладка резинового покрытия на площадке с качелями</w:t>
                  </w:r>
                </w:p>
              </w:tc>
              <w:tc>
                <w:tcPr>
                  <w:tcW w:w="2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0</w:t>
                  </w:r>
                </w:p>
              </w:tc>
            </w:tr>
            <w:tr w:rsidR="00583397" w:rsidRPr="00583397" w:rsidTr="00583397">
              <w:trPr>
                <w:trHeight w:val="695"/>
              </w:trPr>
              <w:tc>
                <w:tcPr>
                  <w:tcW w:w="15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3397" w:rsidRPr="00583397" w:rsidRDefault="00583397" w:rsidP="0058339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3397" w:rsidRPr="00583397" w:rsidRDefault="00583397" w:rsidP="00583397">
                  <w:pPr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Установка ограждения вокруг площадки для сбора мусора</w:t>
                  </w:r>
                </w:p>
              </w:tc>
              <w:tc>
                <w:tcPr>
                  <w:tcW w:w="47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Установка перенесена 2025год</w:t>
                  </w:r>
                </w:p>
              </w:tc>
            </w:tr>
            <w:tr w:rsidR="00583397" w:rsidRPr="00583397" w:rsidTr="00583397">
              <w:trPr>
                <w:trHeight w:val="846"/>
              </w:trPr>
              <w:tc>
                <w:tcPr>
                  <w:tcW w:w="15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3397" w:rsidRPr="00583397" w:rsidRDefault="00583397" w:rsidP="0058339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3397" w:rsidRPr="00583397" w:rsidRDefault="00583397" w:rsidP="00583397">
                  <w:pPr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Установка информационных мониторов в холлах на 1 -ом этаже</w:t>
                  </w:r>
                </w:p>
              </w:tc>
              <w:tc>
                <w:tcPr>
                  <w:tcW w:w="2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159 756,00</w:t>
                  </w:r>
                </w:p>
              </w:tc>
              <w:tc>
                <w:tcPr>
                  <w:tcW w:w="2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выполнено,</w:t>
                  </w:r>
                  <w:r>
                    <w:rPr>
                      <w:color w:val="000000"/>
                    </w:rPr>
                    <w:t xml:space="preserve"> </w:t>
                  </w:r>
                  <w:r w:rsidRPr="00583397">
                    <w:rPr>
                      <w:color w:val="000000"/>
                    </w:rPr>
                    <w:t>в смету не входило</w:t>
                  </w:r>
                </w:p>
              </w:tc>
            </w:tr>
            <w:tr w:rsidR="00583397" w:rsidRPr="00583397" w:rsidTr="00583397">
              <w:trPr>
                <w:trHeight w:val="1157"/>
              </w:trPr>
              <w:tc>
                <w:tcPr>
                  <w:tcW w:w="15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83397">
                    <w:rPr>
                      <w:b/>
                      <w:bCs/>
                      <w:color w:val="000000"/>
                    </w:rPr>
                    <w:t>Инженерные системы   МКД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3397" w:rsidRPr="00583397" w:rsidRDefault="00583397" w:rsidP="00583397">
                  <w:pPr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Ремонт канализационного выпуска башни</w:t>
                  </w:r>
                  <w:proofErr w:type="gramStart"/>
                  <w:r w:rsidRPr="00583397">
                    <w:rPr>
                      <w:color w:val="000000"/>
                    </w:rPr>
                    <w:t xml:space="preserve"> А</w:t>
                  </w:r>
                  <w:proofErr w:type="gramEnd"/>
                  <w:r w:rsidRPr="00583397">
                    <w:rPr>
                      <w:color w:val="000000"/>
                    </w:rPr>
                    <w:t xml:space="preserve">   и последующая передача сетей на баланс города </w:t>
                  </w:r>
                </w:p>
              </w:tc>
              <w:tc>
                <w:tcPr>
                  <w:tcW w:w="2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492 000,00</w:t>
                  </w:r>
                </w:p>
              </w:tc>
              <w:tc>
                <w:tcPr>
                  <w:tcW w:w="2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работы идут</w:t>
                  </w:r>
                </w:p>
              </w:tc>
            </w:tr>
            <w:tr w:rsidR="00583397" w:rsidRPr="00583397" w:rsidTr="00583397">
              <w:trPr>
                <w:trHeight w:val="1260"/>
              </w:trPr>
              <w:tc>
                <w:tcPr>
                  <w:tcW w:w="15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3397" w:rsidRPr="00583397" w:rsidRDefault="00583397" w:rsidP="0058339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3397" w:rsidRPr="00583397" w:rsidRDefault="00583397" w:rsidP="00583397">
                  <w:pPr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Демонтаж/монтаж труб в башне А.Б на 11 и 24 технических этажах (в план работ не было внесено)</w:t>
                  </w:r>
                </w:p>
              </w:tc>
              <w:tc>
                <w:tcPr>
                  <w:tcW w:w="2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183 600</w:t>
                  </w:r>
                </w:p>
              </w:tc>
              <w:tc>
                <w:tcPr>
                  <w:tcW w:w="2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выполнено</w:t>
                  </w:r>
                </w:p>
              </w:tc>
            </w:tr>
            <w:tr w:rsidR="00583397" w:rsidRPr="00583397" w:rsidTr="00583397">
              <w:trPr>
                <w:trHeight w:val="1376"/>
              </w:trPr>
              <w:tc>
                <w:tcPr>
                  <w:tcW w:w="15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83397">
                    <w:rPr>
                      <w:b/>
                      <w:bCs/>
                      <w:color w:val="000000"/>
                    </w:rPr>
                    <w:t>Охрана. Безопасность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3397" w:rsidRPr="00583397" w:rsidRDefault="00583397" w:rsidP="00583397">
                  <w:pPr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Установка переговорно-замочных устройств  на вновь установленное ограждение вокруг площадки для сбора мусора</w:t>
                  </w:r>
                </w:p>
              </w:tc>
              <w:tc>
                <w:tcPr>
                  <w:tcW w:w="2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Будет установлено после монтажа ограждения</w:t>
                  </w:r>
                </w:p>
              </w:tc>
            </w:tr>
            <w:tr w:rsidR="00583397" w:rsidRPr="00583397" w:rsidTr="00583397">
              <w:trPr>
                <w:trHeight w:val="700"/>
              </w:trPr>
              <w:tc>
                <w:tcPr>
                  <w:tcW w:w="15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3397" w:rsidRPr="00583397" w:rsidRDefault="00583397" w:rsidP="0058339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3397" w:rsidRPr="00583397" w:rsidRDefault="00583397" w:rsidP="00583397">
                  <w:pPr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Установка дополнительных камер на верхней парковке</w:t>
                  </w:r>
                </w:p>
              </w:tc>
              <w:tc>
                <w:tcPr>
                  <w:tcW w:w="2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нет необходимости</w:t>
                  </w:r>
                </w:p>
              </w:tc>
            </w:tr>
            <w:tr w:rsidR="00583397" w:rsidRPr="00583397" w:rsidTr="00583397">
              <w:trPr>
                <w:trHeight w:val="837"/>
              </w:trPr>
              <w:tc>
                <w:tcPr>
                  <w:tcW w:w="15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3397" w:rsidRPr="00583397" w:rsidRDefault="00583397" w:rsidP="0058339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3397" w:rsidRPr="00583397" w:rsidRDefault="00583397" w:rsidP="00583397">
                  <w:pPr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 xml:space="preserve">Установка оборудования для контроля за лифтами в помещении </w:t>
                  </w:r>
                  <w:proofErr w:type="gramStart"/>
                  <w:r w:rsidRPr="00583397">
                    <w:rPr>
                      <w:color w:val="000000"/>
                    </w:rPr>
                    <w:t>серверной</w:t>
                  </w:r>
                  <w:proofErr w:type="gramEnd"/>
                  <w:r w:rsidRPr="00583397">
                    <w:rPr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2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397" w:rsidRPr="00583397" w:rsidRDefault="00583397" w:rsidP="00583397">
                  <w:pPr>
                    <w:jc w:val="center"/>
                    <w:rPr>
                      <w:color w:val="000000"/>
                    </w:rPr>
                  </w:pPr>
                  <w:r w:rsidRPr="00583397">
                    <w:rPr>
                      <w:color w:val="000000"/>
                    </w:rPr>
                    <w:t>нет необходимости</w:t>
                  </w:r>
                </w:p>
              </w:tc>
            </w:tr>
          </w:tbl>
          <w:p w:rsidR="00583397" w:rsidRPr="00583397" w:rsidRDefault="00583397" w:rsidP="00EA0CBB"/>
          <w:p w:rsidR="00583397" w:rsidRPr="00583397" w:rsidRDefault="00583397" w:rsidP="00EA0CBB"/>
          <w:p w:rsidR="00EA0CBB" w:rsidRPr="00A31DF4" w:rsidRDefault="00EA0CBB" w:rsidP="00EA0CBB">
            <w:bookmarkStart w:id="0" w:name="_GoBack"/>
            <w:bookmarkEnd w:id="0"/>
          </w:p>
        </w:tc>
      </w:tr>
    </w:tbl>
    <w:p w:rsidR="00EA0CBB" w:rsidRPr="00EA0CBB" w:rsidRDefault="00EA0CBB" w:rsidP="001640FA"/>
    <w:sectPr w:rsidR="00EA0CBB" w:rsidRPr="00EA0CBB" w:rsidSect="001640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D7"/>
    <w:rsid w:val="001640FA"/>
    <w:rsid w:val="00307D5B"/>
    <w:rsid w:val="003866C7"/>
    <w:rsid w:val="004820D7"/>
    <w:rsid w:val="00583397"/>
    <w:rsid w:val="00750FC2"/>
    <w:rsid w:val="007B1BDB"/>
    <w:rsid w:val="007E2B85"/>
    <w:rsid w:val="009A79F5"/>
    <w:rsid w:val="009D68E5"/>
    <w:rsid w:val="00A31DF4"/>
    <w:rsid w:val="00B77820"/>
    <w:rsid w:val="00B8389E"/>
    <w:rsid w:val="00D70D17"/>
    <w:rsid w:val="00E044A9"/>
    <w:rsid w:val="00E26AB9"/>
    <w:rsid w:val="00EA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CB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EA0C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CB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EA0C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Твин Пикс</dc:creator>
  <cp:lastModifiedBy>Твин Пикс</cp:lastModifiedBy>
  <cp:revision>2</cp:revision>
  <cp:lastPrinted>2024-05-17T12:11:00Z</cp:lastPrinted>
  <dcterms:created xsi:type="dcterms:W3CDTF">2025-02-17T15:11:00Z</dcterms:created>
  <dcterms:modified xsi:type="dcterms:W3CDTF">2025-02-17T15:11:00Z</dcterms:modified>
</cp:coreProperties>
</file>